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221" w:firstLineChars="50"/>
        <w:textAlignment w:val="auto"/>
        <w:rPr>
          <w:rFonts w:hint="eastAsia" w:ascii="仿宋_GB2312" w:hAnsi="宋体"/>
          <w:b/>
          <w:color w:val="000000"/>
          <w:sz w:val="44"/>
          <w:szCs w:val="44"/>
        </w:rPr>
      </w:pPr>
      <w:bookmarkStart w:id="4" w:name="_GoBack"/>
      <w:bookmarkEnd w:id="4"/>
      <w:bookmarkStart w:id="0" w:name="_Toc254529178"/>
      <w:r>
        <w:rPr>
          <w:rFonts w:hint="eastAsia" w:ascii="仿宋_GB2312" w:hAnsi="宋体"/>
          <w:b/>
          <w:color w:val="000000"/>
          <w:sz w:val="44"/>
          <w:szCs w:val="44"/>
        </w:rPr>
        <w:t>附件：投标文件格式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221" w:firstLineChars="50"/>
        <w:jc w:val="center"/>
        <w:textAlignment w:val="auto"/>
        <w:rPr>
          <w:rFonts w:hint="eastAsia" w:ascii="仿宋_GB2312" w:hAnsi="宋体"/>
          <w:b/>
          <w:color w:val="000000"/>
          <w:sz w:val="44"/>
          <w:szCs w:val="44"/>
        </w:rPr>
      </w:pPr>
      <w:bookmarkStart w:id="1" w:name="_Toc393912696"/>
      <w:r>
        <w:rPr>
          <w:rFonts w:hint="eastAsia" w:ascii="仿宋_GB2312" w:hAnsi="宋体"/>
          <w:b/>
          <w:color w:val="000000"/>
          <w:sz w:val="44"/>
          <w:szCs w:val="44"/>
        </w:rPr>
        <w:t>三明市路桥集团有限公司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221" w:firstLineChars="50"/>
        <w:jc w:val="center"/>
        <w:textAlignment w:val="auto"/>
        <w:rPr>
          <w:rFonts w:hint="eastAsia" w:ascii="仿宋_GB2312" w:hAnsi="宋体"/>
          <w:b/>
          <w:color w:val="000000"/>
          <w:sz w:val="44"/>
          <w:szCs w:val="44"/>
        </w:rPr>
      </w:pPr>
      <w:r>
        <w:rPr>
          <w:rFonts w:hint="eastAsia" w:ascii="仿宋_GB2312" w:hAnsi="宋体"/>
          <w:b/>
          <w:color w:val="000000"/>
          <w:sz w:val="44"/>
          <w:szCs w:val="44"/>
        </w:rPr>
        <w:t>法律顾问（单位）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221" w:firstLineChars="50"/>
        <w:jc w:val="center"/>
        <w:textAlignment w:val="auto"/>
        <w:rPr>
          <w:rFonts w:hint="eastAsia" w:ascii="仿宋_GB2312" w:hAnsi="宋体"/>
          <w:b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422" w:firstLineChars="50"/>
        <w:jc w:val="center"/>
        <w:textAlignment w:val="auto"/>
        <w:rPr>
          <w:rFonts w:hint="eastAsia" w:ascii="仿宋_GB2312" w:hAnsi="宋体"/>
          <w:b/>
          <w:color w:val="000000"/>
          <w:sz w:val="84"/>
          <w:szCs w:val="84"/>
        </w:rPr>
      </w:pPr>
      <w:r>
        <w:rPr>
          <w:rFonts w:hint="eastAsia" w:ascii="仿宋_GB2312" w:hAnsi="宋体"/>
          <w:b/>
          <w:color w:val="000000"/>
          <w:sz w:val="84"/>
          <w:szCs w:val="84"/>
        </w:rPr>
        <w:t>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422" w:firstLineChars="50"/>
        <w:jc w:val="center"/>
        <w:textAlignment w:val="auto"/>
        <w:rPr>
          <w:rFonts w:hint="eastAsia" w:ascii="仿宋_GB2312" w:hAnsi="宋体"/>
          <w:b/>
          <w:color w:val="000000"/>
          <w:sz w:val="84"/>
          <w:szCs w:val="84"/>
        </w:rPr>
      </w:pPr>
      <w:r>
        <w:rPr>
          <w:rFonts w:hint="eastAsia" w:ascii="仿宋_GB2312" w:hAnsi="宋体"/>
          <w:b/>
          <w:color w:val="000000"/>
          <w:sz w:val="84"/>
          <w:szCs w:val="84"/>
        </w:rPr>
        <w:t>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422" w:firstLineChars="50"/>
        <w:jc w:val="center"/>
        <w:textAlignment w:val="auto"/>
        <w:rPr>
          <w:rFonts w:hint="eastAsia" w:ascii="仿宋_GB2312" w:hAnsi="宋体"/>
          <w:b/>
          <w:color w:val="000000"/>
          <w:sz w:val="84"/>
          <w:szCs w:val="84"/>
        </w:rPr>
      </w:pPr>
      <w:r>
        <w:rPr>
          <w:rFonts w:hint="eastAsia" w:ascii="仿宋_GB2312" w:hAnsi="宋体"/>
          <w:b/>
          <w:color w:val="000000"/>
          <w:sz w:val="84"/>
          <w:szCs w:val="84"/>
        </w:rPr>
        <w:t>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422" w:firstLineChars="50"/>
        <w:jc w:val="center"/>
        <w:textAlignment w:val="auto"/>
        <w:rPr>
          <w:rFonts w:hint="eastAsia" w:ascii="仿宋_GB2312" w:hAnsi="宋体"/>
          <w:b/>
          <w:color w:val="000000"/>
          <w:sz w:val="44"/>
          <w:szCs w:val="44"/>
        </w:rPr>
      </w:pPr>
      <w:r>
        <w:rPr>
          <w:rFonts w:hint="eastAsia" w:ascii="仿宋_GB2312" w:hAnsi="宋体"/>
          <w:b/>
          <w:color w:val="000000"/>
          <w:sz w:val="84"/>
          <w:szCs w:val="84"/>
        </w:rPr>
        <w:t>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0" w:firstLineChars="0"/>
        <w:jc w:val="center"/>
        <w:textAlignment w:val="auto"/>
        <w:rPr>
          <w:rFonts w:hint="eastAsia" w:ascii="仿宋_GB2312" w:hAnsi="宋体"/>
          <w:b/>
          <w:color w:val="000000"/>
          <w:sz w:val="32"/>
          <w:szCs w:val="32"/>
        </w:rPr>
      </w:pPr>
      <w:r>
        <w:rPr>
          <w:rFonts w:hint="eastAsia" w:ascii="仿宋_GB2312" w:hAnsi="宋体"/>
          <w:b/>
          <w:color w:val="000000"/>
          <w:sz w:val="32"/>
          <w:szCs w:val="32"/>
        </w:rPr>
        <w:t>投标人：（盖章）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161" w:firstLineChars="50"/>
        <w:jc w:val="center"/>
        <w:textAlignment w:val="auto"/>
        <w:rPr>
          <w:rFonts w:hint="eastAsia" w:ascii="仿宋_GB2312" w:hAnsi="宋体"/>
          <w:b/>
          <w:color w:val="000000"/>
          <w:sz w:val="32"/>
          <w:szCs w:val="32"/>
        </w:rPr>
      </w:pPr>
      <w:r>
        <w:rPr>
          <w:rFonts w:hint="eastAsia" w:ascii="仿宋_GB2312" w:hAnsi="宋体"/>
          <w:b/>
          <w:color w:val="000000"/>
          <w:sz w:val="32"/>
          <w:szCs w:val="32"/>
        </w:rPr>
        <w:t>律师事务所负责人或其委托代理人：（签字）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2891" w:firstLineChars="900"/>
        <w:textAlignment w:val="auto"/>
        <w:rPr>
          <w:rFonts w:hint="eastAsia" w:ascii="仿宋_GB2312" w:hAnsi="宋体" w:cs="宋体"/>
          <w:b/>
          <w:color w:val="000000"/>
          <w:sz w:val="32"/>
          <w:szCs w:val="32"/>
        </w:rPr>
      </w:pPr>
      <w:r>
        <w:rPr>
          <w:rFonts w:hint="eastAsia" w:ascii="仿宋_GB2312" w:hAnsi="宋体"/>
          <w:b/>
          <w:color w:val="000000"/>
          <w:sz w:val="32"/>
          <w:szCs w:val="32"/>
        </w:rPr>
        <w:t>二</w:t>
      </w: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○</w:t>
      </w:r>
      <w:r>
        <w:rPr>
          <w:rFonts w:hint="eastAsia" w:ascii="仿宋_GB2312" w:hAnsi="宋体" w:cs="宋体"/>
          <w:b/>
          <w:color w:val="000000"/>
          <w:sz w:val="32"/>
          <w:szCs w:val="32"/>
        </w:rPr>
        <w:t>二一年七月日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221" w:firstLineChars="50"/>
        <w:jc w:val="center"/>
        <w:textAlignment w:val="auto"/>
        <w:rPr>
          <w:rFonts w:ascii="仿宋_GB2312" w:hAnsi="宋体"/>
          <w:b/>
          <w:color w:val="000000"/>
          <w:sz w:val="44"/>
          <w:szCs w:val="44"/>
        </w:rPr>
        <w:sectPr>
          <w:headerReference r:id="rId4" w:type="first"/>
          <w:footerReference r:id="rId7" w:type="first"/>
          <w:footerReference r:id="rId5" w:type="default"/>
          <w:headerReference r:id="rId3" w:type="even"/>
          <w:footerReference r:id="rId6" w:type="even"/>
          <w:pgSz w:w="11906" w:h="16838"/>
          <w:pgMar w:top="1474" w:right="1418" w:bottom="1588" w:left="1418" w:header="851" w:footer="760" w:gutter="0"/>
          <w:cols w:space="720" w:num="1"/>
          <w:docGrid w:linePitch="381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0" w:firstLineChars="0"/>
        <w:jc w:val="center"/>
        <w:textAlignment w:val="auto"/>
        <w:rPr>
          <w:rFonts w:hint="eastAsia" w:ascii="仿宋_GB2312" w:hAnsi="宋体"/>
          <w:b/>
          <w:color w:val="000000"/>
          <w:sz w:val="48"/>
          <w:szCs w:val="48"/>
        </w:rPr>
      </w:pPr>
      <w:r>
        <w:rPr>
          <w:rFonts w:hint="eastAsia" w:ascii="仿宋_GB2312" w:hAnsi="宋体"/>
          <w:b/>
          <w:color w:val="000000"/>
          <w:sz w:val="48"/>
          <w:szCs w:val="48"/>
        </w:rPr>
        <w:t>目录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0" w:firstLineChars="0"/>
        <w:jc w:val="center"/>
        <w:textAlignment w:val="auto"/>
        <w:rPr>
          <w:rFonts w:hint="eastAsia" w:ascii="仿宋_GB2312" w:hAnsi="宋体"/>
          <w:b/>
          <w:color w:val="000000"/>
          <w:sz w:val="48"/>
          <w:szCs w:val="4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800" w:firstLineChars="25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1、报价函；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787" w:firstLineChars="246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2、律师事务所负责人授权书；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787" w:firstLineChars="246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3、执业许可证；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787" w:firstLineChars="246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4、服务团队人员信息；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787" w:firstLineChars="246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  <w:sectPr>
          <w:pgSz w:w="11906" w:h="16838"/>
          <w:pgMar w:top="1474" w:right="1418" w:bottom="1588" w:left="1418" w:header="851" w:footer="760" w:gutter="0"/>
          <w:cols w:space="720" w:num="1"/>
          <w:docGrid w:linePitch="381" w:charSpace="0"/>
        </w:sectPr>
      </w:pPr>
      <w:r>
        <w:rPr>
          <w:rFonts w:hint="eastAsia" w:ascii="仿宋" w:hAnsi="仿宋" w:eastAsia="仿宋"/>
          <w:color w:val="000000"/>
          <w:sz w:val="32"/>
          <w:szCs w:val="32"/>
        </w:rPr>
        <w:t>5、按招标文件规定需提交的其它有关资料（整体情况介绍、承诺函）。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after="120" w:afterLines="50"/>
        <w:ind w:firstLine="883"/>
        <w:jc w:val="center"/>
        <w:textAlignment w:val="auto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报价函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3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三明市路桥集团有限公司：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0"/>
        <w:textAlignment w:val="auto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按照贵单位招标文件相关要求，经我司研究，对本次投标报价如下：</w:t>
      </w:r>
    </w:p>
    <w:tbl>
      <w:tblPr>
        <w:tblStyle w:val="3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  <w:gridCol w:w="1559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42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项目名称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服务团队人数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报价（元）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42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（一）常年法律顾问</w:t>
            </w: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64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64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64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42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（二）代理诉讼等法律事务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64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640"/>
              <w:jc w:val="center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/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不需填报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0"/>
        <w:textAlignment w:val="auto"/>
        <w:rPr>
          <w:rFonts w:hint="eastAsia" w:ascii="仿宋" w:hAnsi="仿宋" w:eastAsia="仿宋"/>
          <w:bCs/>
          <w:sz w:val="32"/>
          <w:szCs w:val="32"/>
        </w:rPr>
      </w:pPr>
    </w:p>
    <w:bookmarkEnd w:id="0"/>
    <w:bookmarkEnd w:id="1"/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0"/>
        <w:textAlignment w:val="auto"/>
        <w:rPr>
          <w:rFonts w:hint="eastAsia" w:ascii="仿宋" w:hAnsi="仿宋" w:eastAsia="仿宋"/>
          <w:bCs/>
          <w:sz w:val="32"/>
          <w:szCs w:val="32"/>
        </w:rPr>
      </w:pPr>
      <w:bookmarkStart w:id="2" w:name="_Toc168447962"/>
      <w:bookmarkStart w:id="3" w:name="_Toc168448072"/>
      <w:r>
        <w:rPr>
          <w:rFonts w:hint="eastAsia" w:ascii="仿宋" w:hAnsi="仿宋" w:eastAsia="仿宋"/>
          <w:bCs/>
          <w:sz w:val="32"/>
          <w:szCs w:val="32"/>
        </w:rPr>
        <w:t>注：本表报价中费用包含服务人员差旅、住宿、伙食、税金等一切费用。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228" w:firstLineChars="71"/>
        <w:jc w:val="left"/>
        <w:textAlignment w:val="auto"/>
        <w:rPr>
          <w:rFonts w:hint="eastAsia" w:ascii="仿宋_GB2312" w:hAnsi="宋体"/>
          <w:b/>
          <w:color w:val="000000"/>
          <w:sz w:val="32"/>
          <w:szCs w:val="32"/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228" w:firstLineChars="71"/>
        <w:jc w:val="left"/>
        <w:textAlignment w:val="auto"/>
        <w:rPr>
          <w:rFonts w:hint="eastAsia" w:ascii="仿宋_GB2312" w:hAnsi="宋体"/>
          <w:b/>
          <w:color w:val="000000"/>
          <w:sz w:val="32"/>
          <w:szCs w:val="32"/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228" w:firstLineChars="71"/>
        <w:jc w:val="left"/>
        <w:textAlignment w:val="auto"/>
        <w:rPr>
          <w:rFonts w:hint="eastAsia" w:ascii="仿宋_GB2312" w:hAnsi="宋体"/>
          <w:b/>
          <w:color w:val="000000"/>
          <w:sz w:val="32"/>
          <w:szCs w:val="32"/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228" w:firstLineChars="71"/>
        <w:jc w:val="left"/>
        <w:textAlignment w:val="auto"/>
        <w:rPr>
          <w:rFonts w:hint="eastAsia" w:ascii="仿宋_GB2312" w:hAnsi="宋体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0" w:firstLineChars="0"/>
        <w:jc w:val="center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投标人：（盖章）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160" w:firstLineChars="50"/>
        <w:jc w:val="center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律师事务所负责人或其委托代理人：（签字）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ind w:firstLine="160" w:firstLineChars="50"/>
        <w:jc w:val="center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二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○二一年七月日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228" w:firstLineChars="71"/>
        <w:jc w:val="left"/>
        <w:textAlignment w:val="auto"/>
        <w:rPr>
          <w:rFonts w:hint="eastAsia" w:ascii="仿宋_GB2312" w:hAnsi="宋体"/>
          <w:b/>
          <w:color w:val="000000"/>
          <w:sz w:val="32"/>
          <w:szCs w:val="32"/>
        </w:rPr>
        <w:sectPr>
          <w:pgSz w:w="11906" w:h="16838"/>
          <w:pgMar w:top="1474" w:right="1418" w:bottom="1588" w:left="1418" w:header="851" w:footer="760" w:gutter="0"/>
          <w:cols w:space="720" w:num="1"/>
          <w:docGrid w:linePitch="381" w:charSpace="0"/>
        </w:sect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560"/>
        <w:textAlignment w:val="auto"/>
        <w:rPr>
          <w:rFonts w:ascii="仿宋_GB2312" w:hAnsi="宋体"/>
          <w:color w:val="000000"/>
          <w:sz w:val="28"/>
          <w:szCs w:val="28"/>
        </w:rPr>
      </w:pPr>
    </w:p>
    <w:bookmarkEnd w:id="2"/>
    <w:bookmarkEnd w:id="3"/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3"/>
        <w:jc w:val="center"/>
        <w:textAlignment w:val="auto"/>
        <w:rPr>
          <w:rFonts w:ascii="仿宋_GB2312" w:hAnsi="宋体"/>
          <w:b/>
          <w:color w:val="000000"/>
          <w:sz w:val="32"/>
          <w:szCs w:val="32"/>
        </w:rPr>
      </w:pPr>
      <w:r>
        <w:rPr>
          <w:rFonts w:hint="eastAsia" w:ascii="仿宋_GB2312" w:hAnsi="宋体"/>
          <w:b/>
          <w:color w:val="000000"/>
          <w:sz w:val="32"/>
          <w:szCs w:val="32"/>
        </w:rPr>
        <w:t>律师事务所负责人授权书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FF"/>
          <w:sz w:val="32"/>
          <w:szCs w:val="32"/>
        </w:rPr>
        <w:t>本授权书声明：本律师事务所为福建省司法厅批准成立的律师事务所。现授权本所律师为本事务所的合法代理人，</w:t>
      </w:r>
      <w:r>
        <w:rPr>
          <w:rFonts w:hint="eastAsia" w:ascii="仿宋" w:hAnsi="仿宋" w:eastAsia="仿宋"/>
          <w:sz w:val="32"/>
          <w:szCs w:val="32"/>
        </w:rPr>
        <w:t>就三明市路桥集团有限公司法律顾问的投标及合同的签订、履行直至完成，并以本事务所名义处理一切与之有关的事务。本授权书经法定代表人签字并盖单位公章生效。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附：律师事务所负责人与授权代理人身份证复印件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480"/>
        <w:textAlignment w:val="auto"/>
        <w:rPr>
          <w:rFonts w:ascii="仿宋_GB2312" w:hAnsi="宋体"/>
          <w:sz w:val="24"/>
          <w:szCs w:val="24"/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480"/>
        <w:textAlignment w:val="auto"/>
        <w:rPr>
          <w:rFonts w:ascii="仿宋_GB2312" w:hAnsi="宋体"/>
          <w:sz w:val="24"/>
          <w:szCs w:val="24"/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480"/>
        <w:textAlignment w:val="auto"/>
        <w:rPr>
          <w:rFonts w:ascii="仿宋_GB2312" w:hAnsi="宋体"/>
          <w:sz w:val="24"/>
          <w:szCs w:val="24"/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3552" w:firstLineChars="111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律师事务所负责人签字或盖章：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3552" w:firstLineChars="111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被授权代理人签字：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3552" w:firstLineChars="111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单位名称：（单位公章）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3552" w:firstLineChars="111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单位地址：</w:t>
      </w:r>
    </w:p>
    <w:p>
      <w:pPr>
        <w:keepNext w:val="0"/>
        <w:keepLines w:val="0"/>
        <w:pageBreakBefore w:val="0"/>
        <w:tabs>
          <w:tab w:val="left" w:pos="1080"/>
        </w:tabs>
        <w:kinsoku/>
        <w:wordWrap/>
        <w:overflowPunct/>
        <w:topLinePunct w:val="0"/>
        <w:bidi w:val="0"/>
        <w:snapToGrid w:val="0"/>
        <w:spacing w:line="360" w:lineRule="exact"/>
        <w:ind w:firstLine="3520" w:firstLineChars="1100"/>
        <w:jc w:val="center"/>
        <w:textAlignment w:val="auto"/>
        <w:rPr>
          <w:rFonts w:hint="eastAsia" w:ascii="宋体" w:hAnsi="宋体" w:eastAsia="宋体"/>
          <w:b/>
          <w:bCs/>
        </w:rPr>
      </w:pPr>
      <w:r>
        <w:rPr>
          <w:rFonts w:hint="eastAsia" w:ascii="仿宋" w:hAnsi="仿宋" w:eastAsia="仿宋"/>
          <w:sz w:val="32"/>
          <w:szCs w:val="32"/>
        </w:rPr>
        <w:t>日期：</w:t>
      </w:r>
      <w:r>
        <w:rPr>
          <w:rFonts w:hint="eastAsia"/>
          <w:b/>
        </w:rPr>
        <w:br w:type="page"/>
      </w:r>
      <w:r>
        <w:rPr>
          <w:rFonts w:hint="eastAsia" w:ascii="仿宋" w:hAnsi="仿宋" w:eastAsia="仿宋"/>
          <w:sz w:val="36"/>
          <w:szCs w:val="36"/>
        </w:rPr>
        <w:t>服务团队人员信息表</w:t>
      </w:r>
    </w:p>
    <w:p>
      <w:pPr>
        <w:keepNext w:val="0"/>
        <w:keepLines w:val="0"/>
        <w:pageBreakBefore w:val="0"/>
        <w:tabs>
          <w:tab w:val="left" w:pos="1080"/>
        </w:tabs>
        <w:kinsoku/>
        <w:wordWrap/>
        <w:overflowPunct/>
        <w:topLinePunct w:val="0"/>
        <w:bidi w:val="0"/>
        <w:snapToGrid w:val="0"/>
        <w:spacing w:line="360" w:lineRule="exact"/>
        <w:ind w:firstLine="1229" w:firstLineChars="340"/>
        <w:jc w:val="center"/>
        <w:textAlignment w:val="auto"/>
        <w:rPr>
          <w:rFonts w:hint="eastAsia" w:ascii="宋体" w:hAnsi="宋体" w:eastAsia="宋体"/>
          <w:b/>
          <w:sz w:val="36"/>
          <w:szCs w:val="36"/>
        </w:rPr>
      </w:pPr>
    </w:p>
    <w:tbl>
      <w:tblPr>
        <w:tblStyle w:val="30"/>
        <w:tblW w:w="96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585"/>
        <w:gridCol w:w="1280"/>
        <w:gridCol w:w="1280"/>
        <w:gridCol w:w="1600"/>
        <w:gridCol w:w="2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199" w:firstLineChars="95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年龄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0" w:firstLineChars="0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执业资格证书名称及编号（若有）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80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职称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199" w:firstLineChars="95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105" w:firstLineChars="50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80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0" w:firstLineChars="0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81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1155" w:firstLineChars="550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年毕业于学校专业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961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主要工作经历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时间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1365" w:firstLineChars="650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办理案件</w:t>
            </w:r>
          </w:p>
        </w:tc>
        <w:tc>
          <w:tcPr>
            <w:tcW w:w="40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委托人及联系电话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210" w:firstLineChars="100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获奖情况</w:t>
            </w:r>
          </w:p>
        </w:tc>
        <w:tc>
          <w:tcPr>
            <w:tcW w:w="81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19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备注</w:t>
            </w:r>
          </w:p>
        </w:tc>
        <w:tc>
          <w:tcPr>
            <w:tcW w:w="81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ind w:firstLine="42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after="120" w:afterLines="50" w:line="360" w:lineRule="auto"/>
        <w:ind w:firstLine="0" w:firstLineChars="0"/>
        <w:textAlignment w:val="auto"/>
        <w:rPr>
          <w:rFonts w:hint="eastAsia" w:hAnsi="宋体" w:eastAsia="宋体"/>
          <w:color w:val="000000"/>
          <w:sz w:val="44"/>
          <w:szCs w:val="44"/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after="120" w:afterLines="50" w:line="360" w:lineRule="auto"/>
        <w:ind w:firstLine="3520" w:firstLineChars="800"/>
        <w:textAlignment w:val="auto"/>
        <w:rPr>
          <w:rFonts w:hint="eastAsia" w:hAnsi="宋体" w:eastAsia="宋体"/>
          <w:color w:val="000000"/>
          <w:sz w:val="44"/>
          <w:szCs w:val="44"/>
        </w:rPr>
      </w:pPr>
      <w:r>
        <w:rPr>
          <w:rFonts w:hint="eastAsia" w:hAnsi="宋体" w:eastAsia="宋体"/>
          <w:color w:val="000000"/>
          <w:sz w:val="44"/>
          <w:szCs w:val="44"/>
        </w:rPr>
        <w:t>承诺函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0" w:firstLineChars="0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三明市路桥集团有限公司：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0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现郑重承诺：我事务所在近三年执业期间，遵纪守法，未受相关监督部门处分，信用良好。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0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上述信息真实有效，如有弄虚作假的情形，</w:t>
      </w:r>
      <w:r>
        <w:rPr>
          <w:rFonts w:hint="eastAsia" w:ascii="仿宋" w:hAnsi="仿宋" w:eastAsia="仿宋"/>
          <w:color w:val="0000FF"/>
          <w:sz w:val="32"/>
          <w:szCs w:val="32"/>
        </w:rPr>
        <w:t>将被取消投标或中标资格，</w:t>
      </w:r>
      <w:r>
        <w:rPr>
          <w:rFonts w:hint="eastAsia" w:ascii="仿宋" w:hAnsi="仿宋" w:eastAsia="仿宋"/>
          <w:color w:val="000000"/>
          <w:sz w:val="32"/>
          <w:szCs w:val="32"/>
        </w:rPr>
        <w:t>一切后果自负。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640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5120" w:firstLineChars="1600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承诺方：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360" w:lineRule="auto"/>
        <w:ind w:firstLine="5280" w:firstLineChars="1650"/>
        <w:jc w:val="lef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日期：</w:t>
      </w:r>
    </w:p>
    <w:sectPr>
      <w:pgSz w:w="11906" w:h="16838"/>
      <w:pgMar w:top="1474" w:right="1418" w:bottom="1588" w:left="1418" w:header="851" w:footer="760" w:gutter="0"/>
      <w:cols w:space="720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firstLine="36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z7ULT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firstLine="36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text" w:hAnchor="margin" w:xAlign="center" w:y="1"/>
      <w:ind w:firstLine="360"/>
      <w:rPr>
        <w:rStyle w:val="33"/>
      </w:rPr>
    </w:pPr>
    <w:r>
      <w:fldChar w:fldCharType="begin"/>
    </w:r>
    <w:r>
      <w:rPr>
        <w:rStyle w:val="33"/>
      </w:rPr>
      <w:instrText xml:space="preserve">PAGE  </w:instrText>
    </w:r>
    <w:r>
      <w:fldChar w:fldCharType="separate"/>
    </w:r>
    <w:r>
      <w:fldChar w:fldCharType="end"/>
    </w:r>
  </w:p>
  <w:p>
    <w:pPr>
      <w:pStyle w:val="2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094F"/>
    <w:rsid w:val="00067ADB"/>
    <w:rsid w:val="000B2121"/>
    <w:rsid w:val="00134B41"/>
    <w:rsid w:val="0015295E"/>
    <w:rsid w:val="001E7BAD"/>
    <w:rsid w:val="00206676"/>
    <w:rsid w:val="0021128B"/>
    <w:rsid w:val="00214769"/>
    <w:rsid w:val="002D2E3E"/>
    <w:rsid w:val="003175EE"/>
    <w:rsid w:val="00334AFB"/>
    <w:rsid w:val="00445793"/>
    <w:rsid w:val="004847A7"/>
    <w:rsid w:val="00527D43"/>
    <w:rsid w:val="0053272F"/>
    <w:rsid w:val="005D6BA3"/>
    <w:rsid w:val="00683AA4"/>
    <w:rsid w:val="007152C4"/>
    <w:rsid w:val="007A3E7F"/>
    <w:rsid w:val="007D5CE4"/>
    <w:rsid w:val="008425DF"/>
    <w:rsid w:val="00904B79"/>
    <w:rsid w:val="00987348"/>
    <w:rsid w:val="009A0D74"/>
    <w:rsid w:val="009C4B52"/>
    <w:rsid w:val="009D218C"/>
    <w:rsid w:val="00A33879"/>
    <w:rsid w:val="00A50146"/>
    <w:rsid w:val="00A82EB1"/>
    <w:rsid w:val="00AB5C63"/>
    <w:rsid w:val="00B1625D"/>
    <w:rsid w:val="00DA46F5"/>
    <w:rsid w:val="00DB3515"/>
    <w:rsid w:val="00DD5274"/>
    <w:rsid w:val="00DE4E02"/>
    <w:rsid w:val="00E14F1A"/>
    <w:rsid w:val="00E60F5B"/>
    <w:rsid w:val="00E738CF"/>
    <w:rsid w:val="00E77E3F"/>
    <w:rsid w:val="00F33FCA"/>
    <w:rsid w:val="00F77379"/>
    <w:rsid w:val="00FD2B2E"/>
    <w:rsid w:val="00FD5143"/>
    <w:rsid w:val="2047680A"/>
    <w:rsid w:val="2625557B"/>
    <w:rsid w:val="28500949"/>
    <w:rsid w:val="4B9E0AB1"/>
    <w:rsid w:val="5DBB1A18"/>
    <w:rsid w:val="674E1C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nhideWhenUsed="0" w:uiPriority="0" w:name="annotation text"/>
    <w:lsdException w:unhideWhenUsed="0"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nhideWhenUsed="0" w:uiPriority="0" w:semiHidden="0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nhideWhenUsed="0" w:uiPriority="0" w:semiHidden="0" w:name="Body Text Indent 3"/>
    <w:lsdException w:uiPriority="99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name="Normal Table"/>
    <w:lsdException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0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nhideWhenUsed="0" w:uiPriority="0" w:name=""/>
    <w:lsdException w:qFormat="1" w:unhideWhenUsed="0" w:uiPriority="0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eastAsia="仿宋_GB2312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224"/>
    <w:qFormat/>
    <w:uiPriority w:val="0"/>
    <w:pPr>
      <w:keepNext/>
      <w:keepLines/>
      <w:spacing w:before="340" w:beforeLines="0" w:after="330" w:afterLines="0" w:line="578" w:lineRule="auto"/>
      <w:ind w:firstLine="0" w:firstLineChars="0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5"/>
    <w:qFormat/>
    <w:uiPriority w:val="0"/>
    <w:pPr>
      <w:keepNext/>
      <w:keepLines/>
      <w:spacing w:before="260" w:beforeLines="0" w:after="260" w:afterLines="0" w:line="416" w:lineRule="auto"/>
      <w:ind w:firstLine="0" w:firstLineChars="0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226"/>
    <w:qFormat/>
    <w:uiPriority w:val="0"/>
    <w:pPr>
      <w:keepNext/>
      <w:keepLines/>
      <w:spacing w:before="260" w:beforeLines="0" w:after="260" w:afterLines="0" w:line="416" w:lineRule="auto"/>
      <w:ind w:firstLine="0" w:firstLineChars="0"/>
      <w:outlineLvl w:val="2"/>
    </w:pPr>
    <w:rPr>
      <w:rFonts w:eastAsia="宋体"/>
      <w:b/>
      <w:bCs/>
      <w:kern w:val="0"/>
      <w:sz w:val="32"/>
      <w:szCs w:val="32"/>
    </w:rPr>
  </w:style>
  <w:style w:type="paragraph" w:styleId="5">
    <w:name w:val="heading 4"/>
    <w:basedOn w:val="1"/>
    <w:next w:val="1"/>
    <w:link w:val="227"/>
    <w:qFormat/>
    <w:uiPriority w:val="0"/>
    <w:pPr>
      <w:keepNext/>
      <w:keepLines/>
      <w:spacing w:before="280" w:beforeLines="0" w:after="290" w:afterLines="0" w:line="376" w:lineRule="auto"/>
      <w:ind w:firstLine="0" w:firstLineChars="0"/>
      <w:outlineLvl w:val="3"/>
    </w:pPr>
    <w:rPr>
      <w:rFonts w:ascii="Arial" w:hAnsi="Arial" w:eastAsia="黑体"/>
      <w:b/>
      <w:bCs/>
      <w:kern w:val="0"/>
      <w:szCs w:val="28"/>
    </w:rPr>
  </w:style>
  <w:style w:type="paragraph" w:styleId="6">
    <w:name w:val="heading 5"/>
    <w:basedOn w:val="1"/>
    <w:next w:val="1"/>
    <w:link w:val="228"/>
    <w:qFormat/>
    <w:uiPriority w:val="0"/>
    <w:pPr>
      <w:keepNext/>
      <w:keepLines/>
      <w:spacing w:before="280" w:beforeLines="0" w:after="290" w:afterLines="0" w:line="376" w:lineRule="auto"/>
      <w:ind w:firstLine="0" w:firstLineChars="0"/>
      <w:outlineLvl w:val="4"/>
    </w:pPr>
    <w:rPr>
      <w:b/>
      <w:bCs/>
      <w:kern w:val="0"/>
      <w:szCs w:val="28"/>
    </w:rPr>
  </w:style>
  <w:style w:type="paragraph" w:styleId="7">
    <w:name w:val="heading 6"/>
    <w:basedOn w:val="1"/>
    <w:next w:val="1"/>
    <w:link w:val="229"/>
    <w:qFormat/>
    <w:uiPriority w:val="0"/>
    <w:pPr>
      <w:keepNext/>
      <w:keepLines/>
      <w:spacing w:before="240" w:beforeLines="0" w:after="64" w:afterLines="0" w:line="320" w:lineRule="auto"/>
      <w:ind w:firstLine="0" w:firstLineChars="0"/>
      <w:outlineLvl w:val="5"/>
    </w:pPr>
    <w:rPr>
      <w:rFonts w:ascii="Arial" w:hAnsi="Arial" w:eastAsia="黑体"/>
      <w:b/>
      <w:bCs/>
      <w:kern w:val="0"/>
      <w:sz w:val="24"/>
    </w:rPr>
  </w:style>
  <w:style w:type="paragraph" w:styleId="8">
    <w:name w:val="heading 7"/>
    <w:basedOn w:val="1"/>
    <w:next w:val="1"/>
    <w:link w:val="230"/>
    <w:qFormat/>
    <w:uiPriority w:val="0"/>
    <w:pPr>
      <w:keepNext/>
      <w:keepLines/>
      <w:spacing w:before="240" w:beforeLines="0" w:after="64" w:afterLines="0" w:line="320" w:lineRule="auto"/>
      <w:ind w:firstLine="0" w:firstLineChars="0"/>
      <w:outlineLvl w:val="6"/>
    </w:pPr>
    <w:rPr>
      <w:b/>
      <w:bCs/>
      <w:kern w:val="0"/>
      <w:sz w:val="24"/>
    </w:rPr>
  </w:style>
  <w:style w:type="paragraph" w:styleId="9">
    <w:name w:val="heading 8"/>
    <w:basedOn w:val="1"/>
    <w:next w:val="1"/>
    <w:link w:val="231"/>
    <w:qFormat/>
    <w:uiPriority w:val="0"/>
    <w:pPr>
      <w:keepNext/>
      <w:keepLines/>
      <w:spacing w:before="240" w:beforeLines="0" w:after="64" w:afterLines="0" w:line="320" w:lineRule="auto"/>
      <w:ind w:firstLine="0" w:firstLineChars="0"/>
      <w:outlineLvl w:val="7"/>
    </w:pPr>
    <w:rPr>
      <w:rFonts w:ascii="Arial" w:hAnsi="Arial" w:eastAsia="黑体"/>
      <w:kern w:val="0"/>
      <w:sz w:val="24"/>
    </w:rPr>
  </w:style>
  <w:style w:type="paragraph" w:styleId="10">
    <w:name w:val="heading 9"/>
    <w:basedOn w:val="1"/>
    <w:next w:val="1"/>
    <w:link w:val="232"/>
    <w:qFormat/>
    <w:uiPriority w:val="0"/>
    <w:pPr>
      <w:keepNext/>
      <w:keepLines/>
      <w:spacing w:before="240" w:beforeLines="0" w:after="64" w:afterLines="0" w:line="320" w:lineRule="auto"/>
      <w:ind w:firstLine="0" w:firstLineChars="0"/>
      <w:outlineLvl w:val="8"/>
    </w:pPr>
    <w:rPr>
      <w:rFonts w:ascii="Arial" w:hAnsi="Arial" w:eastAsia="黑体"/>
      <w:kern w:val="0"/>
      <w:sz w:val="20"/>
      <w:szCs w:val="21"/>
    </w:rPr>
  </w:style>
  <w:style w:type="character" w:default="1" w:styleId="32">
    <w:name w:val="Default Paragraph Font"/>
    <w:unhideWhenUsed/>
    <w:uiPriority w:val="1"/>
  </w:style>
  <w:style w:type="table" w:default="1" w:styleId="30">
    <w:name w:val="Normal Table"/>
    <w:semiHidden/>
    <w:uiPriority w:val="0"/>
    <w:tblPr>
      <w:tblStyle w:val="30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uiPriority w:val="0"/>
    <w:pPr>
      <w:ind w:firstLine="420" w:firstLineChars="0"/>
    </w:pPr>
    <w:rPr>
      <w:rFonts w:eastAsia="宋体"/>
      <w:sz w:val="21"/>
      <w:szCs w:val="20"/>
    </w:rPr>
  </w:style>
  <w:style w:type="paragraph" w:styleId="12">
    <w:name w:val="Document Map"/>
    <w:basedOn w:val="1"/>
    <w:link w:val="233"/>
    <w:semiHidden/>
    <w:uiPriority w:val="0"/>
    <w:pPr>
      <w:shd w:val="clear" w:color="auto" w:fill="000080"/>
    </w:pPr>
    <w:rPr>
      <w:kern w:val="0"/>
    </w:rPr>
  </w:style>
  <w:style w:type="paragraph" w:styleId="13">
    <w:name w:val="annotation text"/>
    <w:basedOn w:val="1"/>
    <w:link w:val="234"/>
    <w:semiHidden/>
    <w:uiPriority w:val="0"/>
    <w:pPr>
      <w:jc w:val="left"/>
    </w:pPr>
    <w:rPr>
      <w:kern w:val="0"/>
    </w:rPr>
  </w:style>
  <w:style w:type="paragraph" w:styleId="14">
    <w:name w:val="Salutation"/>
    <w:basedOn w:val="1"/>
    <w:next w:val="1"/>
    <w:link w:val="235"/>
    <w:uiPriority w:val="0"/>
    <w:pPr>
      <w:ind w:firstLine="0" w:firstLineChars="0"/>
    </w:pPr>
    <w:rPr>
      <w:rFonts w:eastAsia="宋体"/>
      <w:kern w:val="0"/>
      <w:sz w:val="32"/>
    </w:rPr>
  </w:style>
  <w:style w:type="paragraph" w:styleId="15">
    <w:name w:val="Closing"/>
    <w:basedOn w:val="1"/>
    <w:link w:val="236"/>
    <w:uiPriority w:val="0"/>
    <w:pPr>
      <w:ind w:left="4252" w:firstLine="0" w:firstLineChars="0"/>
    </w:pPr>
    <w:rPr>
      <w:rFonts w:ascii="宋体" w:hAnsi="宋体" w:eastAsia="宋体"/>
      <w:kern w:val="0"/>
      <w:sz w:val="24"/>
    </w:rPr>
  </w:style>
  <w:style w:type="paragraph" w:styleId="16">
    <w:name w:val="Body Text"/>
    <w:basedOn w:val="1"/>
    <w:link w:val="237"/>
    <w:uiPriority w:val="0"/>
    <w:pPr>
      <w:spacing w:after="120" w:afterLines="0"/>
    </w:pPr>
    <w:rPr>
      <w:kern w:val="0"/>
    </w:rPr>
  </w:style>
  <w:style w:type="paragraph" w:styleId="17">
    <w:name w:val="Body Text Indent"/>
    <w:basedOn w:val="1"/>
    <w:link w:val="238"/>
    <w:uiPriority w:val="0"/>
    <w:pPr>
      <w:spacing w:after="120" w:afterLines="0"/>
      <w:ind w:left="420" w:leftChars="200"/>
    </w:pPr>
    <w:rPr>
      <w:kern w:val="0"/>
    </w:rPr>
  </w:style>
  <w:style w:type="paragraph" w:styleId="18">
    <w:name w:val="toc 3"/>
    <w:basedOn w:val="1"/>
    <w:next w:val="1"/>
    <w:uiPriority w:val="0"/>
    <w:pPr>
      <w:tabs>
        <w:tab w:val="right" w:leader="dot" w:pos="9060"/>
      </w:tabs>
      <w:ind w:left="566" w:leftChars="202" w:firstLine="560"/>
    </w:pPr>
  </w:style>
  <w:style w:type="paragraph" w:styleId="19">
    <w:name w:val="Plain Text"/>
    <w:basedOn w:val="1"/>
    <w:link w:val="239"/>
    <w:uiPriority w:val="0"/>
    <w:rPr>
      <w:rFonts w:ascii="宋体" w:hAnsi="Courier New"/>
      <w:kern w:val="0"/>
      <w:sz w:val="20"/>
      <w:szCs w:val="21"/>
    </w:rPr>
  </w:style>
  <w:style w:type="paragraph" w:styleId="20">
    <w:name w:val="Date"/>
    <w:basedOn w:val="1"/>
    <w:next w:val="1"/>
    <w:link w:val="240"/>
    <w:uiPriority w:val="0"/>
    <w:pPr>
      <w:ind w:left="100" w:leftChars="2500"/>
    </w:pPr>
    <w:rPr>
      <w:kern w:val="0"/>
    </w:rPr>
  </w:style>
  <w:style w:type="paragraph" w:styleId="21">
    <w:name w:val="Body Text Indent 2"/>
    <w:basedOn w:val="1"/>
    <w:link w:val="241"/>
    <w:uiPriority w:val="0"/>
    <w:pPr>
      <w:spacing w:after="120" w:afterLines="0" w:line="480" w:lineRule="auto"/>
      <w:ind w:left="420" w:leftChars="200"/>
    </w:pPr>
    <w:rPr>
      <w:kern w:val="0"/>
    </w:rPr>
  </w:style>
  <w:style w:type="paragraph" w:styleId="22">
    <w:name w:val="Balloon Text"/>
    <w:basedOn w:val="1"/>
    <w:link w:val="242"/>
    <w:semiHidden/>
    <w:uiPriority w:val="0"/>
    <w:rPr>
      <w:kern w:val="0"/>
      <w:sz w:val="18"/>
      <w:szCs w:val="18"/>
    </w:rPr>
  </w:style>
  <w:style w:type="paragraph" w:styleId="23">
    <w:name w:val="footer"/>
    <w:basedOn w:val="1"/>
    <w:link w:val="243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24">
    <w:name w:val="header"/>
    <w:basedOn w:val="1"/>
    <w:link w:val="24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25">
    <w:name w:val="toc 1"/>
    <w:basedOn w:val="1"/>
    <w:next w:val="1"/>
    <w:uiPriority w:val="39"/>
    <w:pPr>
      <w:tabs>
        <w:tab w:val="right" w:leader="dot" w:pos="9000"/>
      </w:tabs>
      <w:ind w:firstLine="560"/>
    </w:pPr>
  </w:style>
  <w:style w:type="paragraph" w:styleId="26">
    <w:name w:val="Subtitle"/>
    <w:basedOn w:val="1"/>
    <w:next w:val="1"/>
    <w:link w:val="245"/>
    <w:qFormat/>
    <w:uiPriority w:val="0"/>
    <w:pPr>
      <w:spacing w:before="240" w:beforeLines="0" w:after="60" w:afterLines="0" w:line="312" w:lineRule="auto"/>
      <w:jc w:val="center"/>
      <w:outlineLvl w:val="1"/>
    </w:pPr>
    <w:rPr>
      <w:rFonts w:ascii="Cambria" w:hAnsi="Cambria" w:eastAsia="宋体"/>
      <w:b/>
      <w:bCs/>
      <w:kern w:val="28"/>
      <w:sz w:val="32"/>
      <w:szCs w:val="32"/>
    </w:rPr>
  </w:style>
  <w:style w:type="paragraph" w:styleId="27">
    <w:name w:val="Body Text Indent 3"/>
    <w:basedOn w:val="1"/>
    <w:link w:val="246"/>
    <w:uiPriority w:val="0"/>
    <w:pPr>
      <w:spacing w:after="120" w:afterLines="0"/>
      <w:ind w:left="420" w:leftChars="200"/>
    </w:pPr>
    <w:rPr>
      <w:kern w:val="0"/>
      <w:sz w:val="16"/>
      <w:szCs w:val="16"/>
    </w:rPr>
  </w:style>
  <w:style w:type="paragraph" w:styleId="28">
    <w:name w:val="toc 2"/>
    <w:basedOn w:val="1"/>
    <w:next w:val="1"/>
    <w:uiPriority w:val="39"/>
    <w:pPr>
      <w:tabs>
        <w:tab w:val="right" w:leader="dot" w:pos="9000"/>
      </w:tabs>
      <w:ind w:left="1078" w:leftChars="385" w:firstLine="53" w:firstLineChars="19"/>
      <w:jc w:val="center"/>
    </w:pPr>
  </w:style>
  <w:style w:type="paragraph" w:styleId="29">
    <w:name w:val="annotation subject"/>
    <w:basedOn w:val="13"/>
    <w:next w:val="13"/>
    <w:link w:val="247"/>
    <w:semiHidden/>
    <w:uiPriority w:val="0"/>
    <w:rPr>
      <w:b/>
      <w:bCs/>
    </w:rPr>
  </w:style>
  <w:style w:type="table" w:styleId="31">
    <w:name w:val="Table Grid"/>
    <w:basedOn w:val="30"/>
    <w:uiPriority w:val="0"/>
    <w:pPr>
      <w:widowControl w:val="0"/>
      <w:ind w:firstLine="200" w:firstLineChars="200"/>
      <w:jc w:val="both"/>
    </w:pPr>
    <w:tblPr>
      <w:tblStyle w:val="3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3">
    <w:name w:val="page number"/>
    <w:uiPriority w:val="0"/>
  </w:style>
  <w:style w:type="character" w:styleId="34">
    <w:name w:val="FollowedHyperlink"/>
    <w:uiPriority w:val="0"/>
    <w:rPr>
      <w:color w:val="800080"/>
      <w:u w:val="single"/>
    </w:rPr>
  </w:style>
  <w:style w:type="character" w:styleId="35">
    <w:name w:val="Hyperlink"/>
    <w:uiPriority w:val="99"/>
    <w:rPr>
      <w:rFonts w:eastAsia="宋体"/>
      <w:color w:val="0000FF"/>
      <w:u w:val="single"/>
    </w:rPr>
  </w:style>
  <w:style w:type="character" w:styleId="36">
    <w:name w:val="annotation reference"/>
    <w:semiHidden/>
    <w:uiPriority w:val="0"/>
    <w:rPr>
      <w:sz w:val="21"/>
      <w:szCs w:val="21"/>
    </w:rPr>
  </w:style>
  <w:style w:type="paragraph" w:customStyle="1" w:styleId="37">
    <w:name w:val="xl9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8">
    <w:name w:val="xl201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8"/>
      <w:szCs w:val="18"/>
    </w:rPr>
  </w:style>
  <w:style w:type="paragraph" w:customStyle="1" w:styleId="39">
    <w:name w:val="xl117"/>
    <w:basedOn w:val="1"/>
    <w:uiPriority w:val="0"/>
    <w:pPr>
      <w:widowControl/>
      <w:pBdr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paragraph" w:customStyle="1" w:styleId="40">
    <w:name w:val="xl1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41">
    <w:name w:val="xl9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42">
    <w:name w:val="Char2"/>
    <w:basedOn w:val="1"/>
    <w:uiPriority w:val="0"/>
    <w:pPr>
      <w:ind w:firstLine="0" w:firstLineChars="0"/>
    </w:pPr>
    <w:rPr>
      <w:rFonts w:eastAsia="宋体"/>
      <w:sz w:val="21"/>
    </w:rPr>
  </w:style>
  <w:style w:type="paragraph" w:customStyle="1" w:styleId="43">
    <w:name w:val="xl1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44">
    <w:name w:val="xl1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45">
    <w:name w:val="Char Char Char Char Char Char Char Char Char Char1"/>
    <w:basedOn w:val="12"/>
    <w:uiPriority w:val="0"/>
    <w:pPr>
      <w:ind w:firstLine="0" w:firstLineChars="0"/>
    </w:pPr>
    <w:rPr>
      <w:rFonts w:ascii="Tahoma" w:hAnsi="Tahoma" w:eastAsia="宋体"/>
      <w:sz w:val="24"/>
    </w:rPr>
  </w:style>
  <w:style w:type="paragraph" w:customStyle="1" w:styleId="46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190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paragraph" w:customStyle="1" w:styleId="48">
    <w:name w:val="xl204"/>
    <w:basedOn w:val="1"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8"/>
      <w:szCs w:val="18"/>
    </w:rPr>
  </w:style>
  <w:style w:type="paragraph" w:customStyle="1" w:styleId="49">
    <w:name w:val="Char Char Char Char Char Char Char Char Char Char2"/>
    <w:basedOn w:val="12"/>
    <w:uiPriority w:val="0"/>
    <w:pPr>
      <w:ind w:firstLine="0" w:firstLineChars="0"/>
    </w:pPr>
    <w:rPr>
      <w:rFonts w:ascii="Tahoma" w:hAnsi="Tahoma" w:eastAsia="宋体"/>
      <w:sz w:val="24"/>
    </w:rPr>
  </w:style>
  <w:style w:type="paragraph" w:customStyle="1" w:styleId="50">
    <w:name w:val="xl184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color w:val="008000"/>
      <w:kern w:val="0"/>
      <w:sz w:val="20"/>
      <w:szCs w:val="20"/>
    </w:rPr>
  </w:style>
  <w:style w:type="paragraph" w:customStyle="1" w:styleId="51">
    <w:name w:val="xl21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8"/>
      <w:szCs w:val="18"/>
    </w:rPr>
  </w:style>
  <w:style w:type="paragraph" w:customStyle="1" w:styleId="52">
    <w:name w:val="xl8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53">
    <w:name w:val="font13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21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18"/>
      <w:szCs w:val="18"/>
    </w:rPr>
  </w:style>
  <w:style w:type="paragraph" w:customStyle="1" w:styleId="55">
    <w:name w:val="xl128"/>
    <w:basedOn w:val="1"/>
    <w:uiPriority w:val="0"/>
    <w:pPr>
      <w:widowControl/>
      <w:pBdr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10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kern w:val="0"/>
      <w:sz w:val="20"/>
      <w:szCs w:val="20"/>
    </w:rPr>
  </w:style>
  <w:style w:type="paragraph" w:customStyle="1" w:styleId="57">
    <w:name w:val="xl21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1"/>
      <w:szCs w:val="21"/>
    </w:rPr>
  </w:style>
  <w:style w:type="paragraph" w:customStyle="1" w:styleId="58">
    <w:name w:val="xl195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right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59">
    <w:name w:val="xl183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kern w:val="0"/>
      <w:sz w:val="20"/>
      <w:szCs w:val="20"/>
    </w:rPr>
  </w:style>
  <w:style w:type="paragraph" w:customStyle="1" w:styleId="60">
    <w:name w:val="font8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61">
    <w:name w:val="xl15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9"/>
      <w:szCs w:val="19"/>
    </w:rPr>
  </w:style>
  <w:style w:type="paragraph" w:customStyle="1" w:styleId="62">
    <w:name w:val="xl22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63">
    <w:name w:val="xl12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paragraph" w:customStyle="1" w:styleId="64">
    <w:name w:val="font9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kern w:val="0"/>
      <w:sz w:val="20"/>
      <w:szCs w:val="20"/>
    </w:rPr>
  </w:style>
  <w:style w:type="paragraph" w:customStyle="1" w:styleId="65">
    <w:name w:val="xl1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</w:pPr>
    <w:rPr>
      <w:rFonts w:eastAsia="宋体"/>
      <w:kern w:val="0"/>
      <w:sz w:val="20"/>
      <w:szCs w:val="20"/>
    </w:rPr>
  </w:style>
  <w:style w:type="paragraph" w:customStyle="1" w:styleId="66">
    <w:name w:val="xl134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67">
    <w:name w:val="xl1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68">
    <w:name w:val="font16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9">
    <w:name w:val="xl194"/>
    <w:basedOn w:val="1"/>
    <w:uiPriority w:val="0"/>
    <w:pPr>
      <w:widowControl/>
      <w:pBdr>
        <w:bottom w:val="single" w:color="auto" w:sz="4" w:space="0"/>
      </w:pBdr>
      <w:spacing w:before="100" w:beforeLines="0" w:beforeAutospacing="1" w:after="100" w:afterLines="0" w:afterAutospacing="1"/>
      <w:ind w:firstLine="0" w:firstLineChars="0"/>
      <w:jc w:val="right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70">
    <w:name w:val="xl20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6"/>
      <w:szCs w:val="16"/>
    </w:rPr>
  </w:style>
  <w:style w:type="paragraph" w:customStyle="1" w:styleId="71">
    <w:name w:val="xl21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right"/>
    </w:pPr>
    <w:rPr>
      <w:rFonts w:eastAsia="宋体"/>
      <w:kern w:val="0"/>
      <w:sz w:val="18"/>
      <w:szCs w:val="18"/>
    </w:rPr>
  </w:style>
  <w:style w:type="paragraph" w:customStyle="1" w:styleId="72">
    <w:name w:val="xl1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color w:val="000000"/>
      <w:kern w:val="0"/>
      <w:sz w:val="24"/>
    </w:rPr>
  </w:style>
  <w:style w:type="paragraph" w:customStyle="1" w:styleId="73">
    <w:name w:val="font10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4">
    <w:name w:val="xl120"/>
    <w:basedOn w:val="1"/>
    <w:uiPriority w:val="0"/>
    <w:pPr>
      <w:widowControl/>
      <w:pBdr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75">
    <w:name w:val="xl121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76">
    <w:name w:val="p0"/>
    <w:basedOn w:val="1"/>
    <w:uiPriority w:val="0"/>
    <w:pPr>
      <w:widowControl/>
      <w:ind w:firstLine="0" w:firstLineChars="0"/>
    </w:pPr>
    <w:rPr>
      <w:rFonts w:eastAsia="宋体"/>
      <w:kern w:val="0"/>
      <w:sz w:val="21"/>
      <w:szCs w:val="21"/>
    </w:rPr>
  </w:style>
  <w:style w:type="paragraph" w:customStyle="1" w:styleId="77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8">
    <w:name w:val="xl111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79">
    <w:name w:val="xl22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color w:val="000000"/>
      <w:kern w:val="0"/>
      <w:sz w:val="20"/>
      <w:szCs w:val="20"/>
    </w:rPr>
  </w:style>
  <w:style w:type="paragraph" w:customStyle="1" w:styleId="80">
    <w:name w:val="font14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1">
    <w:name w:val="font27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15"/>
      <w:szCs w:val="15"/>
    </w:rPr>
  </w:style>
  <w:style w:type="paragraph" w:customStyle="1" w:styleId="82">
    <w:name w:val="font12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3">
    <w:name w:val="xl11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84">
    <w:name w:val="font28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5">
    <w:name w:val="xl219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8"/>
      <w:szCs w:val="18"/>
    </w:rPr>
  </w:style>
  <w:style w:type="paragraph" w:customStyle="1" w:styleId="86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87">
    <w:name w:val="xl197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88">
    <w:name w:val="font25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89">
    <w:name w:val="font30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90">
    <w:name w:val="xl9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kern w:val="0"/>
      <w:sz w:val="20"/>
      <w:szCs w:val="20"/>
    </w:rPr>
  </w:style>
  <w:style w:type="paragraph" w:customStyle="1" w:styleId="91">
    <w:name w:val="xl112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92">
    <w:name w:val="表格文字"/>
    <w:basedOn w:val="17"/>
    <w:uiPriority w:val="0"/>
    <w:pPr>
      <w:spacing w:before="60" w:beforeLines="0" w:after="60" w:afterLines="0"/>
      <w:ind w:left="0" w:leftChars="0" w:firstLine="0" w:firstLineChars="0"/>
    </w:pPr>
    <w:rPr>
      <w:rFonts w:eastAsia="宋体"/>
      <w:sz w:val="24"/>
    </w:rPr>
  </w:style>
  <w:style w:type="paragraph" w:customStyle="1" w:styleId="93">
    <w:name w:val="xl1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94">
    <w:name w:val="xl16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</w:pPr>
    <w:rPr>
      <w:rFonts w:eastAsia="宋体"/>
      <w:kern w:val="0"/>
      <w:sz w:val="24"/>
    </w:rPr>
  </w:style>
  <w:style w:type="paragraph" w:customStyle="1" w:styleId="95">
    <w:name w:val="font5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96">
    <w:name w:val="font31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color w:val="000000"/>
      <w:kern w:val="0"/>
      <w:sz w:val="21"/>
      <w:szCs w:val="21"/>
    </w:rPr>
  </w:style>
  <w:style w:type="paragraph" w:customStyle="1" w:styleId="97">
    <w:name w:val="xl9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paragraph" w:customStyle="1" w:styleId="98">
    <w:name w:val="xl208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4"/>
    </w:rPr>
  </w:style>
  <w:style w:type="paragraph" w:customStyle="1" w:styleId="99">
    <w:name w:val="xl10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00">
    <w:name w:val="xl133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01">
    <w:name w:val="xl129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02">
    <w:name w:val="xl182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color w:val="000000"/>
      <w:kern w:val="0"/>
      <w:sz w:val="18"/>
      <w:szCs w:val="18"/>
    </w:rPr>
  </w:style>
  <w:style w:type="paragraph" w:customStyle="1" w:styleId="103">
    <w:name w:val="font15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04">
    <w:name w:val="xl225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05">
    <w:name w:val="xl16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color w:val="000000"/>
      <w:kern w:val="0"/>
      <w:sz w:val="20"/>
      <w:szCs w:val="20"/>
    </w:rPr>
  </w:style>
  <w:style w:type="paragraph" w:customStyle="1" w:styleId="106">
    <w:name w:val="Char Char Char Char"/>
    <w:basedOn w:val="12"/>
    <w:uiPriority w:val="0"/>
    <w:pPr>
      <w:ind w:firstLine="0" w:firstLineChars="0"/>
    </w:pPr>
    <w:rPr>
      <w:rFonts w:ascii="Tahoma" w:hAnsi="Tahoma" w:eastAsia="宋体"/>
      <w:sz w:val="24"/>
    </w:rPr>
  </w:style>
  <w:style w:type="paragraph" w:customStyle="1" w:styleId="107">
    <w:name w:val="font11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08">
    <w:name w:val="xl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09">
    <w:name w:val="xl218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8"/>
      <w:szCs w:val="18"/>
    </w:rPr>
  </w:style>
  <w:style w:type="paragraph" w:customStyle="1" w:styleId="110">
    <w:name w:val="xl22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111">
    <w:name w:val="Char1"/>
    <w:basedOn w:val="1"/>
    <w:uiPriority w:val="0"/>
    <w:pPr>
      <w:ind w:firstLine="0" w:firstLineChars="0"/>
    </w:pPr>
    <w:rPr>
      <w:rFonts w:eastAsia="宋体"/>
      <w:sz w:val="21"/>
    </w:rPr>
  </w:style>
  <w:style w:type="paragraph" w:customStyle="1" w:styleId="112">
    <w:name w:val="xl109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paragraph" w:customStyle="1" w:styleId="113">
    <w:name w:val="font20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14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5">
    <w:name w:val="xl126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16">
    <w:name w:val="xl8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styleId="117">
    <w:name w:val=""/>
    <w:semiHidden/>
    <w:uiPriority w:val="0"/>
    <w:rPr>
      <w:rFonts w:eastAsia="仿宋_GB2312"/>
      <w:kern w:val="2"/>
      <w:sz w:val="28"/>
      <w:szCs w:val="24"/>
      <w:lang w:val="en-US" w:eastAsia="zh-CN" w:bidi="ar-SA"/>
    </w:rPr>
  </w:style>
  <w:style w:type="paragraph" w:customStyle="1" w:styleId="118">
    <w:name w:val="xl21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19">
    <w:name w:val="xl108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paragraph" w:customStyle="1" w:styleId="120">
    <w:name w:val="xl135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21">
    <w:name w:val="xl20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22">
    <w:name w:val="xl8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paragraph" w:customStyle="1" w:styleId="123">
    <w:name w:val="xl21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5"/>
      <w:szCs w:val="15"/>
    </w:rPr>
  </w:style>
  <w:style w:type="paragraph" w:customStyle="1" w:styleId="124">
    <w:name w:val="xl136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25">
    <w:name w:val="font7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26">
    <w:name w:val="xl132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27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28">
    <w:name w:val="xl20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4"/>
    </w:rPr>
  </w:style>
  <w:style w:type="paragraph" w:customStyle="1" w:styleId="12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30">
    <w:name w:val="Char3"/>
    <w:basedOn w:val="1"/>
    <w:uiPriority w:val="0"/>
    <w:pPr>
      <w:ind w:firstLine="0" w:firstLineChars="0"/>
    </w:pPr>
    <w:rPr>
      <w:rFonts w:eastAsia="宋体"/>
      <w:sz w:val="21"/>
    </w:rPr>
  </w:style>
  <w:style w:type="paragraph" w:customStyle="1" w:styleId="131">
    <w:name w:val="xl9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132">
    <w:name w:val="1"/>
    <w:basedOn w:val="1"/>
    <w:uiPriority w:val="0"/>
    <w:pPr>
      <w:adjustRightInd w:val="0"/>
      <w:spacing w:before="360" w:beforeLines="0" w:after="240" w:afterLines="0" w:line="420" w:lineRule="atLeast"/>
      <w:ind w:firstLine="454" w:firstLineChars="0"/>
      <w:textAlignment w:val="baseline"/>
    </w:pPr>
    <w:rPr>
      <w:rFonts w:eastAsia="宋体"/>
      <w:b/>
      <w:kern w:val="0"/>
      <w:sz w:val="21"/>
      <w:szCs w:val="20"/>
    </w:rPr>
  </w:style>
  <w:style w:type="paragraph" w:customStyle="1" w:styleId="133">
    <w:name w:val="font21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kern w:val="0"/>
      <w:sz w:val="18"/>
      <w:szCs w:val="18"/>
    </w:rPr>
  </w:style>
  <w:style w:type="paragraph" w:customStyle="1" w:styleId="134">
    <w:name w:val="xl8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135">
    <w:name w:val="xl186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color w:val="008000"/>
      <w:kern w:val="0"/>
      <w:sz w:val="20"/>
      <w:szCs w:val="20"/>
    </w:rPr>
  </w:style>
  <w:style w:type="paragraph" w:customStyle="1" w:styleId="136">
    <w:name w:val="xl113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37">
    <w:name w:val="xl1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  <w:textAlignment w:val="top"/>
    </w:pPr>
    <w:rPr>
      <w:rFonts w:eastAsia="宋体"/>
      <w:color w:val="000000"/>
      <w:kern w:val="0"/>
      <w:sz w:val="20"/>
      <w:szCs w:val="20"/>
    </w:rPr>
  </w:style>
  <w:style w:type="paragraph" w:customStyle="1" w:styleId="138">
    <w:name w:val="Char"/>
    <w:basedOn w:val="1"/>
    <w:uiPriority w:val="0"/>
    <w:pPr>
      <w:ind w:firstLine="0" w:firstLineChars="0"/>
    </w:pPr>
    <w:rPr>
      <w:rFonts w:eastAsia="宋体"/>
      <w:sz w:val="21"/>
    </w:rPr>
  </w:style>
  <w:style w:type="paragraph" w:customStyle="1" w:styleId="139">
    <w:name w:val="xl19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4"/>
    </w:rPr>
  </w:style>
  <w:style w:type="paragraph" w:customStyle="1" w:styleId="140">
    <w:name w:val="xl107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41">
    <w:name w:val="xl1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color w:val="000000"/>
      <w:kern w:val="0"/>
      <w:sz w:val="18"/>
      <w:szCs w:val="18"/>
    </w:rPr>
  </w:style>
  <w:style w:type="paragraph" w:customStyle="1" w:styleId="142">
    <w:name w:val="xl20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8"/>
      <w:szCs w:val="18"/>
    </w:rPr>
  </w:style>
  <w:style w:type="paragraph" w:customStyle="1" w:styleId="143">
    <w:name w:val="xl19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44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45">
    <w:name w:val="xl1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</w:pPr>
    <w:rPr>
      <w:rFonts w:eastAsia="宋体"/>
      <w:color w:val="000000"/>
      <w:kern w:val="0"/>
      <w:sz w:val="24"/>
    </w:rPr>
  </w:style>
  <w:style w:type="paragraph" w:customStyle="1" w:styleId="146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b/>
      <w:bCs/>
      <w:color w:val="FF0000"/>
      <w:kern w:val="0"/>
      <w:sz w:val="20"/>
      <w:szCs w:val="20"/>
    </w:rPr>
  </w:style>
  <w:style w:type="paragraph" w:customStyle="1" w:styleId="147">
    <w:name w:val="xl193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4"/>
    </w:rPr>
  </w:style>
  <w:style w:type="paragraph" w:customStyle="1" w:styleId="148">
    <w:name w:val="font6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49">
    <w:name w:val="xl185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color w:val="993300"/>
      <w:kern w:val="0"/>
      <w:sz w:val="20"/>
      <w:szCs w:val="20"/>
    </w:rPr>
  </w:style>
  <w:style w:type="paragraph" w:customStyle="1" w:styleId="150">
    <w:name w:val="font26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51">
    <w:name w:val="xl131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52">
    <w:name w:val="xl106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53">
    <w:name w:val="xl118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paragraph" w:customStyle="1" w:styleId="154">
    <w:name w:val="xl20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18"/>
      <w:szCs w:val="18"/>
    </w:rPr>
  </w:style>
  <w:style w:type="paragraph" w:customStyle="1" w:styleId="155">
    <w:name w:val="xl181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56">
    <w:name w:val="xl1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157">
    <w:name w:val="font18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58">
    <w:name w:val="xl8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59">
    <w:name w:val="xl8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60">
    <w:name w:val="font17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61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62">
    <w:name w:val="xl19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63">
    <w:name w:val="xl20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8"/>
      <w:szCs w:val="18"/>
    </w:rPr>
  </w:style>
  <w:style w:type="paragraph" w:customStyle="1" w:styleId="164">
    <w:name w:val="xl96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65">
    <w:name w:val="xl8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66">
    <w:name w:val="xl9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kern w:val="0"/>
      <w:sz w:val="18"/>
      <w:szCs w:val="18"/>
    </w:rPr>
  </w:style>
  <w:style w:type="paragraph" w:customStyle="1" w:styleId="167">
    <w:name w:val="xl114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68">
    <w:name w:val="font19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69">
    <w:name w:val="xl224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70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71">
    <w:name w:val="xl179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72">
    <w:name w:val="Char Char Char Char Char Char Char Char Char Char3"/>
    <w:basedOn w:val="12"/>
    <w:uiPriority w:val="0"/>
    <w:pPr>
      <w:ind w:firstLine="0" w:firstLineChars="0"/>
    </w:pPr>
    <w:rPr>
      <w:rFonts w:ascii="Tahoma" w:hAnsi="Tahoma" w:eastAsia="宋体"/>
      <w:sz w:val="24"/>
    </w:rPr>
  </w:style>
  <w:style w:type="paragraph" w:customStyle="1" w:styleId="173">
    <w:name w:val="xl226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74">
    <w:name w:val="xl180"/>
    <w:basedOn w:val="1"/>
    <w:uiPriority w:val="0"/>
    <w:pPr>
      <w:widowControl/>
      <w:pBdr>
        <w:bottom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75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76">
    <w:name w:val="font23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77">
    <w:name w:val="xl205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8"/>
      <w:szCs w:val="18"/>
    </w:rPr>
  </w:style>
  <w:style w:type="paragraph" w:customStyle="1" w:styleId="178">
    <w:name w:val="font24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79">
    <w:name w:val="普通(Web)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/>
      <w:kern w:val="0"/>
      <w:sz w:val="24"/>
    </w:rPr>
  </w:style>
  <w:style w:type="paragraph" w:customStyle="1" w:styleId="180">
    <w:name w:val="xl187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4"/>
    </w:rPr>
  </w:style>
  <w:style w:type="paragraph" w:customStyle="1" w:styleId="181">
    <w:name w:val="xl10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82">
    <w:name w:val="xl9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183">
    <w:name w:val="xl21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6"/>
      <w:szCs w:val="16"/>
    </w:rPr>
  </w:style>
  <w:style w:type="paragraph" w:customStyle="1" w:styleId="184">
    <w:name w:val="正文1"/>
    <w:basedOn w:val="1"/>
    <w:uiPriority w:val="0"/>
    <w:pPr>
      <w:adjustRightInd w:val="0"/>
      <w:spacing w:line="360" w:lineRule="atLeast"/>
      <w:ind w:firstLine="0" w:firstLineChars="0"/>
      <w:jc w:val="left"/>
      <w:textAlignment w:val="baseline"/>
    </w:pPr>
    <w:rPr>
      <w:rFonts w:eastAsia="楷体_GB2312"/>
      <w:kern w:val="0"/>
      <w:sz w:val="24"/>
      <w:szCs w:val="20"/>
    </w:rPr>
  </w:style>
  <w:style w:type="paragraph" w:customStyle="1" w:styleId="185">
    <w:name w:val="xl15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86">
    <w:name w:val="xl19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18"/>
      <w:szCs w:val="18"/>
    </w:rPr>
  </w:style>
  <w:style w:type="paragraph" w:customStyle="1" w:styleId="187">
    <w:name w:val="xl127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8">
    <w:name w:val="xl8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189">
    <w:name w:val="Char Char Char Char1"/>
    <w:basedOn w:val="12"/>
    <w:uiPriority w:val="0"/>
    <w:pPr>
      <w:ind w:firstLine="0" w:firstLineChars="0"/>
    </w:pPr>
    <w:rPr>
      <w:rFonts w:ascii="Tahoma" w:hAnsi="Tahoma" w:eastAsia="宋体"/>
      <w:sz w:val="24"/>
    </w:rPr>
  </w:style>
  <w:style w:type="paragraph" w:customStyle="1" w:styleId="190">
    <w:name w:val="xl21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191">
    <w:name w:val="xl10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92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3">
    <w:name w:val="xl1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194">
    <w:name w:val="xl11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95">
    <w:name w:val="xl22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196">
    <w:name w:val="xl13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7">
    <w:name w:val="xl1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198">
    <w:name w:val="xl9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kern w:val="0"/>
      <w:sz w:val="20"/>
      <w:szCs w:val="20"/>
    </w:rPr>
  </w:style>
  <w:style w:type="paragraph" w:customStyle="1" w:styleId="199">
    <w:name w:val="font29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00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1">
    <w:name w:val="Char Char Char Char Char Char Char Char Char Char"/>
    <w:basedOn w:val="12"/>
    <w:uiPriority w:val="0"/>
    <w:pPr>
      <w:ind w:firstLine="0" w:firstLineChars="0"/>
    </w:pPr>
    <w:rPr>
      <w:rFonts w:ascii="Tahoma" w:hAnsi="Tahoma" w:eastAsia="宋体"/>
      <w:sz w:val="24"/>
    </w:rPr>
  </w:style>
  <w:style w:type="paragraph" w:customStyle="1" w:styleId="202">
    <w:name w:val="xl124"/>
    <w:basedOn w:val="1"/>
    <w:uiPriority w:val="0"/>
    <w:pPr>
      <w:widowControl/>
      <w:pBdr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203">
    <w:name w:val="xl227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kern w:val="0"/>
      <w:sz w:val="20"/>
      <w:szCs w:val="20"/>
    </w:rPr>
  </w:style>
  <w:style w:type="paragraph" w:customStyle="1" w:styleId="204">
    <w:name w:val="xl123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205">
    <w:name w:val="xl125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20"/>
      <w:szCs w:val="20"/>
    </w:rPr>
  </w:style>
  <w:style w:type="paragraph" w:customStyle="1" w:styleId="206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207">
    <w:name w:val="xl188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color w:val="000000"/>
      <w:kern w:val="0"/>
      <w:sz w:val="20"/>
      <w:szCs w:val="20"/>
    </w:rPr>
  </w:style>
  <w:style w:type="paragraph" w:customStyle="1" w:styleId="208">
    <w:name w:val="xl1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  <w:textAlignment w:val="top"/>
    </w:pPr>
    <w:rPr>
      <w:rFonts w:eastAsia="宋体"/>
      <w:kern w:val="0"/>
      <w:sz w:val="20"/>
      <w:szCs w:val="20"/>
    </w:rPr>
  </w:style>
  <w:style w:type="paragraph" w:customStyle="1" w:styleId="209">
    <w:name w:val="xl102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210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1">
    <w:name w:val="xl95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212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13">
    <w:name w:val="xl15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color w:val="000000"/>
      <w:kern w:val="0"/>
      <w:sz w:val="20"/>
      <w:szCs w:val="20"/>
    </w:rPr>
  </w:style>
  <w:style w:type="paragraph" w:customStyle="1" w:styleId="214">
    <w:name w:val="xl1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styleId="215">
    <w:name w:val="List Paragraph"/>
    <w:basedOn w:val="1"/>
    <w:qFormat/>
    <w:uiPriority w:val="0"/>
    <w:pPr>
      <w:ind w:firstLine="420"/>
    </w:pPr>
    <w:rPr>
      <w:rFonts w:ascii="Calibri" w:hAnsi="Calibri" w:eastAsia="宋体"/>
      <w:sz w:val="21"/>
      <w:szCs w:val="20"/>
    </w:rPr>
  </w:style>
  <w:style w:type="paragraph" w:customStyle="1" w:styleId="216">
    <w:name w:val="xl1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217">
    <w:name w:val="font22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218">
    <w:name w:val="xl19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kern w:val="0"/>
      <w:sz w:val="18"/>
      <w:szCs w:val="18"/>
    </w:rPr>
  </w:style>
  <w:style w:type="paragraph" w:customStyle="1" w:styleId="219">
    <w:name w:val="xl104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220">
    <w:name w:val="xl16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kern w:val="0"/>
      <w:sz w:val="20"/>
      <w:szCs w:val="20"/>
    </w:rPr>
  </w:style>
  <w:style w:type="paragraph" w:customStyle="1" w:styleId="221">
    <w:name w:val="xl116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paragraph" w:customStyle="1" w:styleId="222">
    <w:name w:val="xl189"/>
    <w:basedOn w:val="1"/>
    <w:uiPriority w:val="0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eastAsia="宋体"/>
      <w:b/>
      <w:bCs/>
      <w:kern w:val="0"/>
      <w:sz w:val="20"/>
      <w:szCs w:val="20"/>
    </w:rPr>
  </w:style>
  <w:style w:type="paragraph" w:customStyle="1" w:styleId="223">
    <w:name w:val="xl11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Lines="0" w:beforeAutospacing="1" w:after="100" w:afterLines="0" w:afterAutospacing="1"/>
      <w:ind w:firstLine="0" w:firstLineChars="0"/>
      <w:jc w:val="center"/>
    </w:pPr>
    <w:rPr>
      <w:rFonts w:eastAsia="宋体"/>
      <w:b/>
      <w:bCs/>
      <w:kern w:val="0"/>
      <w:sz w:val="20"/>
      <w:szCs w:val="20"/>
    </w:rPr>
  </w:style>
  <w:style w:type="character" w:customStyle="1" w:styleId="224">
    <w:name w:val="标题 1 字符"/>
    <w:link w:val="2"/>
    <w:uiPriority w:val="0"/>
    <w:rPr>
      <w:rFonts w:ascii="Times New Roman" w:hAnsi="Times New Roman" w:eastAsia="仿宋_GB2312" w:cs="Times New Roman"/>
      <w:b/>
      <w:bCs/>
      <w:kern w:val="44"/>
      <w:sz w:val="44"/>
      <w:szCs w:val="44"/>
    </w:rPr>
  </w:style>
  <w:style w:type="character" w:customStyle="1" w:styleId="225">
    <w:name w:val="标题 2 字符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26">
    <w:name w:val="标题 3 字符"/>
    <w:link w:val="4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27">
    <w:name w:val="标题 4 字符"/>
    <w:link w:val="5"/>
    <w:uiPriority w:val="0"/>
    <w:rPr>
      <w:rFonts w:ascii="Arial" w:hAnsi="Arial" w:eastAsia="黑体" w:cs="Times New Roman"/>
      <w:b/>
      <w:bCs/>
      <w:sz w:val="28"/>
      <w:szCs w:val="28"/>
    </w:rPr>
  </w:style>
  <w:style w:type="character" w:customStyle="1" w:styleId="228">
    <w:name w:val="标题 5 字符"/>
    <w:link w:val="6"/>
    <w:uiPriority w:val="0"/>
    <w:rPr>
      <w:rFonts w:ascii="Times New Roman" w:hAnsi="Times New Roman" w:eastAsia="仿宋_GB2312" w:cs="Times New Roman"/>
      <w:b/>
      <w:bCs/>
      <w:sz w:val="28"/>
      <w:szCs w:val="28"/>
    </w:rPr>
  </w:style>
  <w:style w:type="character" w:customStyle="1" w:styleId="229">
    <w:name w:val="标题 6 字符"/>
    <w:link w:val="7"/>
    <w:uiPriority w:val="0"/>
    <w:rPr>
      <w:rFonts w:ascii="Arial" w:hAnsi="Arial" w:eastAsia="黑体" w:cs="Times New Roman"/>
      <w:b/>
      <w:bCs/>
      <w:sz w:val="24"/>
      <w:szCs w:val="24"/>
    </w:rPr>
  </w:style>
  <w:style w:type="character" w:customStyle="1" w:styleId="230">
    <w:name w:val="标题 7 字符"/>
    <w:link w:val="8"/>
    <w:uiPriority w:val="0"/>
    <w:rPr>
      <w:rFonts w:ascii="Times New Roman" w:hAnsi="Times New Roman" w:eastAsia="仿宋_GB2312" w:cs="Times New Roman"/>
      <w:b/>
      <w:bCs/>
      <w:sz w:val="24"/>
      <w:szCs w:val="24"/>
    </w:rPr>
  </w:style>
  <w:style w:type="character" w:customStyle="1" w:styleId="231">
    <w:name w:val="标题 8 字符"/>
    <w:link w:val="9"/>
    <w:uiPriority w:val="0"/>
    <w:rPr>
      <w:rFonts w:ascii="Arial" w:hAnsi="Arial" w:eastAsia="黑体" w:cs="Times New Roman"/>
      <w:sz w:val="24"/>
      <w:szCs w:val="24"/>
    </w:rPr>
  </w:style>
  <w:style w:type="character" w:customStyle="1" w:styleId="232">
    <w:name w:val="标题 9 字符"/>
    <w:link w:val="10"/>
    <w:uiPriority w:val="0"/>
    <w:rPr>
      <w:rFonts w:ascii="Arial" w:hAnsi="Arial" w:eastAsia="黑体" w:cs="Times New Roman"/>
      <w:szCs w:val="21"/>
    </w:rPr>
  </w:style>
  <w:style w:type="character" w:customStyle="1" w:styleId="233">
    <w:name w:val="文档结构图 字符"/>
    <w:link w:val="12"/>
    <w:semiHidden/>
    <w:uiPriority w:val="0"/>
    <w:rPr>
      <w:rFonts w:ascii="Times New Roman" w:hAnsi="Times New Roman" w:eastAsia="仿宋_GB2312" w:cs="Times New Roman"/>
      <w:sz w:val="28"/>
      <w:szCs w:val="24"/>
      <w:shd w:val="clear" w:color="auto" w:fill="000080"/>
    </w:rPr>
  </w:style>
  <w:style w:type="character" w:customStyle="1" w:styleId="234">
    <w:name w:val="批注文字 字符"/>
    <w:link w:val="13"/>
    <w:semiHidden/>
    <w:uiPriority w:val="0"/>
    <w:rPr>
      <w:rFonts w:ascii="Times New Roman" w:hAnsi="Times New Roman" w:eastAsia="仿宋_GB2312" w:cs="Times New Roman"/>
      <w:sz w:val="28"/>
      <w:szCs w:val="24"/>
    </w:rPr>
  </w:style>
  <w:style w:type="character" w:customStyle="1" w:styleId="235">
    <w:name w:val="称呼 字符"/>
    <w:link w:val="14"/>
    <w:uiPriority w:val="0"/>
    <w:rPr>
      <w:rFonts w:ascii="Times New Roman" w:hAnsi="Times New Roman" w:eastAsia="宋体" w:cs="Times New Roman"/>
      <w:sz w:val="32"/>
      <w:szCs w:val="24"/>
    </w:rPr>
  </w:style>
  <w:style w:type="character" w:customStyle="1" w:styleId="236">
    <w:name w:val="结束语 字符"/>
    <w:link w:val="15"/>
    <w:uiPriority w:val="0"/>
    <w:rPr>
      <w:rFonts w:ascii="宋体" w:hAnsi="宋体" w:eastAsia="宋体" w:cs="Times New Roman"/>
      <w:sz w:val="24"/>
      <w:szCs w:val="24"/>
    </w:rPr>
  </w:style>
  <w:style w:type="character" w:customStyle="1" w:styleId="237">
    <w:name w:val="正文文本 字符"/>
    <w:link w:val="16"/>
    <w:uiPriority w:val="0"/>
    <w:rPr>
      <w:rFonts w:ascii="Times New Roman" w:hAnsi="Times New Roman" w:eastAsia="仿宋_GB2312" w:cs="Times New Roman"/>
      <w:sz w:val="28"/>
      <w:szCs w:val="24"/>
    </w:rPr>
  </w:style>
  <w:style w:type="character" w:customStyle="1" w:styleId="238">
    <w:name w:val="正文文本缩进 字符"/>
    <w:link w:val="17"/>
    <w:uiPriority w:val="0"/>
    <w:rPr>
      <w:rFonts w:ascii="Times New Roman" w:hAnsi="Times New Roman" w:eastAsia="仿宋_GB2312" w:cs="Times New Roman"/>
      <w:sz w:val="28"/>
      <w:szCs w:val="24"/>
    </w:rPr>
  </w:style>
  <w:style w:type="character" w:customStyle="1" w:styleId="239">
    <w:name w:val="纯文本 字符"/>
    <w:link w:val="19"/>
    <w:uiPriority w:val="0"/>
    <w:rPr>
      <w:rFonts w:ascii="宋体" w:hAnsi="Courier New" w:eastAsia="仿宋_GB2312" w:cs="Courier New"/>
      <w:szCs w:val="21"/>
    </w:rPr>
  </w:style>
  <w:style w:type="character" w:customStyle="1" w:styleId="240">
    <w:name w:val="日期 字符"/>
    <w:link w:val="20"/>
    <w:uiPriority w:val="0"/>
    <w:rPr>
      <w:rFonts w:ascii="Times New Roman" w:hAnsi="Times New Roman" w:eastAsia="仿宋_GB2312" w:cs="Times New Roman"/>
      <w:sz w:val="28"/>
      <w:szCs w:val="24"/>
    </w:rPr>
  </w:style>
  <w:style w:type="character" w:customStyle="1" w:styleId="241">
    <w:name w:val="正文文本缩进 2 字符"/>
    <w:link w:val="21"/>
    <w:uiPriority w:val="0"/>
    <w:rPr>
      <w:rFonts w:ascii="Times New Roman" w:hAnsi="Times New Roman" w:eastAsia="仿宋_GB2312" w:cs="Times New Roman"/>
      <w:sz w:val="28"/>
      <w:szCs w:val="24"/>
    </w:rPr>
  </w:style>
  <w:style w:type="character" w:customStyle="1" w:styleId="242">
    <w:name w:val="批注框文本 字符"/>
    <w:link w:val="22"/>
    <w:semiHidden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243">
    <w:name w:val="页脚 字符"/>
    <w:link w:val="23"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244">
    <w:name w:val="页眉 字符"/>
    <w:link w:val="24"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45">
    <w:name w:val="副标题 字符"/>
    <w:link w:val="26"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246">
    <w:name w:val="正文文本缩进 3 字符"/>
    <w:link w:val="27"/>
    <w:uiPriority w:val="0"/>
    <w:rPr>
      <w:rFonts w:ascii="Times New Roman" w:hAnsi="Times New Roman" w:eastAsia="仿宋_GB2312" w:cs="Times New Roman"/>
      <w:sz w:val="16"/>
      <w:szCs w:val="16"/>
    </w:rPr>
  </w:style>
  <w:style w:type="character" w:customStyle="1" w:styleId="247">
    <w:name w:val="批注主题 字符"/>
    <w:link w:val="29"/>
    <w:semiHidden/>
    <w:uiPriority w:val="0"/>
    <w:rPr>
      <w:rFonts w:ascii="Times New Roman" w:hAnsi="Times New Roman" w:eastAsia="仿宋_GB2312" w:cs="Times New Roman"/>
      <w:b/>
      <w:bCs/>
      <w:sz w:val="28"/>
      <w:szCs w:val="24"/>
    </w:rPr>
  </w:style>
  <w:style w:type="character" w:customStyle="1" w:styleId="248">
    <w:name w:val="Char Char8"/>
    <w:locked/>
    <w:uiPriority w:val="0"/>
    <w:rPr>
      <w:rFonts w:ascii="宋体" w:hAnsi="Courier New" w:eastAsia="仿宋_GB2312" w:cs="Courier New"/>
      <w:kern w:val="2"/>
      <w:sz w:val="21"/>
      <w:szCs w:val="21"/>
      <w:lang w:val="en-US" w:eastAsia="zh-CN" w:bidi="ar-SA"/>
    </w:rPr>
  </w:style>
  <w:style w:type="character" w:customStyle="1" w:styleId="249">
    <w:name w:val=" Char Char1"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50">
    <w:name w:val="Char Char1"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251">
    <w:name w:val="纯文本 Char"/>
    <w:uiPriority w:val="0"/>
    <w:rPr>
      <w:rFonts w:ascii="宋体" w:hAnsi="Courier New" w:eastAsia="宋体" w:cs="Courier New"/>
      <w:szCs w:val="21"/>
    </w:rPr>
  </w:style>
  <w:style w:type="character" w:customStyle="1" w:styleId="252">
    <w:name w:val="Char Char11"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11</Pages>
  <Words>437</Words>
  <Characters>2497</Characters>
  <Lines>20</Lines>
  <Paragraphs>5</Paragraphs>
  <TotalTime>4</TotalTime>
  <ScaleCrop>false</ScaleCrop>
  <LinksUpToDate>false</LinksUpToDate>
  <CharactersWithSpaces>2929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2021-07-19T09:34:00Z</dcterms:created>
  <dc:creator>米民生</dc:creator>
  <cp:lastModifiedBy>张宁</cp:lastModifiedBy>
  <dcterms:modified xsi:type="dcterms:W3CDTF">2021-07-19T09:44:44Z</dcterms:modified>
  <dc:title>中铁十四局集团有限公司集中采购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B909B4D9485341B0BD608FCD621F595A</vt:lpwstr>
  </property>
</Properties>
</file>